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5FF0" w14:textId="77777777" w:rsidR="000468D9" w:rsidRDefault="000468D9" w:rsidP="000468D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2</w:t>
      </w:r>
    </w:p>
    <w:tbl>
      <w:tblPr>
        <w:tblStyle w:val="NormalTablePHPDOCX"/>
        <w:tblpPr w:leftFromText="141" w:rightFromText="141" w:vertAnchor="text" w:horzAnchor="margin" w:tblpY="115"/>
        <w:tblW w:w="2614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26"/>
      </w:tblGrid>
      <w:tr w:rsidR="000468D9" w14:paraId="2B374208" w14:textId="77777777" w:rsidTr="000E4830">
        <w:trPr>
          <w:trHeight w:val="47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E4E4198" w14:textId="7D5359D2" w:rsidR="000468D9" w:rsidRPr="00DB212F" w:rsidRDefault="005D1D33" w:rsidP="005D1D33">
            <w:pPr>
              <w:jc w:val="right"/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PREDRAČUN / PONUDBA</w:t>
            </w:r>
          </w:p>
        </w:tc>
      </w:tr>
    </w:tbl>
    <w:p w14:paraId="01ECF045" w14:textId="77777777" w:rsidR="000468D9" w:rsidRDefault="000468D9" w:rsidP="000468D9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9CA45DA" w14:textId="77777777" w:rsidR="000468D9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FE6C4A4" w14:textId="77777777" w:rsidR="000468D9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6EE3BF3A" w14:textId="7BBCFF47" w:rsidR="000468D9" w:rsidRPr="00FD1EF1" w:rsidRDefault="000468D9" w:rsidP="000468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 xml:space="preserve">Predmet javnega naročila: </w:t>
      </w:r>
      <w:r w:rsidR="00CF02BB" w:rsidRPr="00CF02BB">
        <w:rPr>
          <w:rFonts w:ascii="Arial" w:hAnsi="Arial" w:cs="Arial"/>
          <w:b/>
          <w:snapToGrid w:val="0"/>
          <w:sz w:val="18"/>
          <w:szCs w:val="18"/>
        </w:rPr>
        <w:t>DOBAVA BOČNE TRAKTORSKE KOSE</w:t>
      </w:r>
    </w:p>
    <w:p w14:paraId="322C0C55" w14:textId="77777777" w:rsidR="000468D9" w:rsidRPr="00FD1EF1" w:rsidRDefault="000468D9" w:rsidP="000468D9">
      <w:pPr>
        <w:spacing w:line="240" w:lineRule="auto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 xml:space="preserve">Ponudnik: </w:t>
      </w:r>
      <w:r w:rsidRPr="00FD1EF1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D1EF1">
        <w:rPr>
          <w:rFonts w:ascii="Arial" w:hAnsi="Arial" w:cs="Arial"/>
          <w:sz w:val="18"/>
          <w:szCs w:val="18"/>
        </w:rPr>
        <w:instrText xml:space="preserve"> FORMTEXT </w:instrText>
      </w:r>
      <w:r w:rsidRPr="00FD1EF1">
        <w:rPr>
          <w:rFonts w:ascii="Arial" w:hAnsi="Arial" w:cs="Arial"/>
          <w:sz w:val="18"/>
          <w:szCs w:val="18"/>
        </w:rPr>
      </w:r>
      <w:r w:rsidRPr="00FD1EF1">
        <w:rPr>
          <w:rFonts w:ascii="Arial" w:hAnsi="Arial" w:cs="Arial"/>
          <w:sz w:val="18"/>
          <w:szCs w:val="18"/>
        </w:rPr>
        <w:fldChar w:fldCharType="separate"/>
      </w:r>
      <w:r w:rsidRPr="00FD1EF1">
        <w:rPr>
          <w:rFonts w:ascii="Arial" w:hAnsi="Arial" w:cs="Arial"/>
          <w:noProof/>
          <w:sz w:val="18"/>
          <w:szCs w:val="18"/>
        </w:rPr>
        <w:t xml:space="preserve">     </w:t>
      </w:r>
      <w:r w:rsidRPr="00FD1EF1">
        <w:rPr>
          <w:rFonts w:ascii="Arial" w:hAnsi="Arial" w:cs="Arial"/>
          <w:sz w:val="18"/>
          <w:szCs w:val="18"/>
        </w:rPr>
        <w:fldChar w:fldCharType="end"/>
      </w:r>
    </w:p>
    <w:p w14:paraId="5EE1E0E2" w14:textId="0F639058" w:rsidR="000468D9" w:rsidRPr="00FD1EF1" w:rsidRDefault="005C7248" w:rsidP="000468D9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Naslov ponudnika</w:t>
      </w:r>
      <w:r w:rsidR="000468D9" w:rsidRPr="00FD1EF1">
        <w:rPr>
          <w:rFonts w:ascii="Arial" w:hAnsi="Arial" w:cs="Arial"/>
          <w:sz w:val="18"/>
          <w:szCs w:val="18"/>
        </w:rPr>
        <w:t xml:space="preserve">: </w:t>
      </w:r>
      <w:r w:rsidR="000468D9" w:rsidRPr="00FD1EF1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468D9" w:rsidRPr="00FD1EF1">
        <w:rPr>
          <w:rFonts w:ascii="Arial" w:hAnsi="Arial" w:cs="Arial"/>
          <w:sz w:val="18"/>
          <w:szCs w:val="18"/>
        </w:rPr>
        <w:instrText xml:space="preserve"> FORMTEXT </w:instrText>
      </w:r>
      <w:r w:rsidR="000468D9" w:rsidRPr="00FD1EF1">
        <w:rPr>
          <w:rFonts w:ascii="Arial" w:hAnsi="Arial" w:cs="Arial"/>
          <w:sz w:val="18"/>
          <w:szCs w:val="18"/>
        </w:rPr>
      </w:r>
      <w:r w:rsidR="000468D9" w:rsidRPr="00FD1EF1">
        <w:rPr>
          <w:rFonts w:ascii="Arial" w:hAnsi="Arial" w:cs="Arial"/>
          <w:sz w:val="18"/>
          <w:szCs w:val="18"/>
        </w:rPr>
        <w:fldChar w:fldCharType="separate"/>
      </w:r>
      <w:r w:rsidR="000468D9" w:rsidRPr="00FD1EF1">
        <w:rPr>
          <w:rFonts w:ascii="Arial" w:hAnsi="Arial" w:cs="Arial"/>
          <w:noProof/>
          <w:sz w:val="18"/>
          <w:szCs w:val="18"/>
        </w:rPr>
        <w:t xml:space="preserve">     </w:t>
      </w:r>
      <w:r w:rsidR="000468D9" w:rsidRPr="00FD1EF1">
        <w:rPr>
          <w:rFonts w:ascii="Arial" w:hAnsi="Arial" w:cs="Arial"/>
          <w:sz w:val="18"/>
          <w:szCs w:val="18"/>
        </w:rPr>
        <w:fldChar w:fldCharType="end"/>
      </w:r>
    </w:p>
    <w:p w14:paraId="0B32DBFC" w14:textId="77777777" w:rsidR="00EE5F1F" w:rsidRDefault="00EE5F1F" w:rsidP="00EE5F1F">
      <w:pPr>
        <w:spacing w:after="0" w:line="36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1E68C717" w14:textId="34AA7AB9" w:rsidR="00EE5F1F" w:rsidRDefault="000468D9" w:rsidP="00EE5F1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Na podlagi obvestila o javnem naročilu objavljenega na Portalu javnih naročil</w:t>
      </w:r>
      <w:r w:rsidRPr="00FD1E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 __________</w:t>
      </w:r>
      <w:r w:rsidRPr="00FD1EF1">
        <w:rPr>
          <w:rFonts w:ascii="Arial" w:hAnsi="Arial" w:cs="Arial"/>
          <w:sz w:val="18"/>
          <w:szCs w:val="18"/>
        </w:rPr>
        <w:t>, pod številko objave _____________</w:t>
      </w:r>
      <w:r>
        <w:rPr>
          <w:rFonts w:ascii="Arial" w:hAnsi="Arial" w:cs="Arial"/>
          <w:sz w:val="18"/>
          <w:szCs w:val="18"/>
        </w:rPr>
        <w:t>__________</w:t>
      </w:r>
      <w:r w:rsidRPr="00FD1EF1">
        <w:rPr>
          <w:rFonts w:ascii="Arial" w:hAnsi="Arial" w:cs="Arial"/>
          <w:snapToGrid w:val="0"/>
          <w:sz w:val="18"/>
          <w:szCs w:val="18"/>
        </w:rPr>
        <w:t xml:space="preserve"> za </w:t>
      </w:r>
      <w:r>
        <w:rPr>
          <w:rFonts w:ascii="Arial" w:hAnsi="Arial" w:cs="Arial"/>
          <w:snapToGrid w:val="0"/>
          <w:sz w:val="18"/>
          <w:szCs w:val="18"/>
        </w:rPr>
        <w:t>predmet</w:t>
      </w:r>
      <w:r w:rsidRPr="00FD1EF1">
        <w:rPr>
          <w:rFonts w:ascii="Arial" w:hAnsi="Arial" w:cs="Arial"/>
          <w:snapToGrid w:val="0"/>
          <w:sz w:val="18"/>
          <w:szCs w:val="18"/>
        </w:rPr>
        <w:t>: »</w:t>
      </w:r>
      <w:r w:rsidR="00CF02BB" w:rsidRPr="00CF02BB">
        <w:rPr>
          <w:rFonts w:ascii="Arial" w:hAnsi="Arial" w:cs="Arial"/>
          <w:snapToGrid w:val="0"/>
          <w:sz w:val="18"/>
          <w:szCs w:val="18"/>
        </w:rPr>
        <w:t>DOBAVA BOČNE TRAKTORSKE KOSE</w:t>
      </w:r>
      <w:r>
        <w:rPr>
          <w:rFonts w:ascii="Arial" w:hAnsi="Arial" w:cs="Arial"/>
          <w:sz w:val="18"/>
          <w:szCs w:val="18"/>
        </w:rPr>
        <w:t xml:space="preserve">« se prijavljamo na vaš razpis </w:t>
      </w:r>
      <w:r w:rsidRPr="00FD1EF1">
        <w:rPr>
          <w:rFonts w:ascii="Arial" w:hAnsi="Arial" w:cs="Arial"/>
          <w:sz w:val="18"/>
          <w:szCs w:val="18"/>
        </w:rPr>
        <w:t>in prilagamo našo ponudbeno dokumentacijo v skladu z navodili za izdelavo ponudbe</w:t>
      </w:r>
      <w:r w:rsidR="00661172">
        <w:rPr>
          <w:rFonts w:ascii="Arial" w:hAnsi="Arial" w:cs="Arial"/>
          <w:sz w:val="18"/>
          <w:szCs w:val="18"/>
        </w:rPr>
        <w:t>.</w:t>
      </w:r>
    </w:p>
    <w:p w14:paraId="60280FA3" w14:textId="7BECBDCC" w:rsidR="00E147EA" w:rsidRPr="00FD1EF1" w:rsidRDefault="00E147EA" w:rsidP="00EE5F1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</w:p>
    <w:tbl>
      <w:tblPr>
        <w:tblW w:w="89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4973"/>
      </w:tblGrid>
      <w:tr w:rsidR="00CF02BB" w:rsidRPr="00DD3741" w14:paraId="3B76F958" w14:textId="77777777" w:rsidTr="0065420E">
        <w:trPr>
          <w:trHeight w:val="1067"/>
        </w:trPr>
        <w:tc>
          <w:tcPr>
            <w:tcW w:w="3959" w:type="dxa"/>
            <w:shd w:val="clear" w:color="auto" w:fill="DAEEF3" w:themeFill="accent5" w:themeFillTint="33"/>
            <w:vAlign w:val="center"/>
            <w:hideMark/>
          </w:tcPr>
          <w:p w14:paraId="265E3653" w14:textId="7B7A5055" w:rsidR="00CF02BB" w:rsidRPr="00CF02BB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D1EF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F0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Postavka </w:t>
            </w:r>
          </w:p>
        </w:tc>
        <w:tc>
          <w:tcPr>
            <w:tcW w:w="4973" w:type="dxa"/>
            <w:shd w:val="clear" w:color="auto" w:fill="DAEEF3" w:themeFill="accent5" w:themeFillTint="33"/>
            <w:vAlign w:val="center"/>
            <w:hideMark/>
          </w:tcPr>
          <w:p w14:paraId="681E0F18" w14:textId="0E511F2E" w:rsidR="00CF02BB" w:rsidRDefault="00CF02BB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Predmet ponudbe: </w:t>
            </w:r>
          </w:p>
          <w:p w14:paraId="0756DBA2" w14:textId="3E4015B4" w:rsidR="00CF02BB" w:rsidRPr="00CF02BB" w:rsidRDefault="00661172" w:rsidP="0066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NOVA BOČNA TRAKTORSKA</w:t>
            </w:r>
            <w:r w:rsidR="00CF02BB" w:rsidRPr="00CF0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KOS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</w:t>
            </w:r>
          </w:p>
        </w:tc>
      </w:tr>
      <w:tr w:rsidR="00661172" w:rsidRPr="00DD3741" w14:paraId="20B413E8" w14:textId="77777777" w:rsidTr="0065420E">
        <w:trPr>
          <w:trHeight w:val="430"/>
        </w:trPr>
        <w:tc>
          <w:tcPr>
            <w:tcW w:w="3959" w:type="dxa"/>
            <w:shd w:val="clear" w:color="auto" w:fill="auto"/>
            <w:vAlign w:val="center"/>
          </w:tcPr>
          <w:p w14:paraId="128F12D0" w14:textId="1C8DCA84" w:rsidR="00661172" w:rsidRPr="00661172" w:rsidRDefault="00661172" w:rsidP="00EE5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61172">
              <w:rPr>
                <w:rFonts w:ascii="Arial" w:hAnsi="Arial" w:cs="Arial"/>
                <w:sz w:val="18"/>
                <w:szCs w:val="18"/>
              </w:rPr>
              <w:t>BLAGOVNA ZNAMKA: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5D17CF9" w14:textId="77777777" w:rsidR="00661172" w:rsidRDefault="00661172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61172" w:rsidRPr="00DD3741" w14:paraId="47E13AF3" w14:textId="77777777" w:rsidTr="0065420E">
        <w:trPr>
          <w:trHeight w:val="448"/>
        </w:trPr>
        <w:tc>
          <w:tcPr>
            <w:tcW w:w="3959" w:type="dxa"/>
            <w:shd w:val="clear" w:color="auto" w:fill="auto"/>
            <w:vAlign w:val="center"/>
          </w:tcPr>
          <w:p w14:paraId="6DCA46A3" w14:textId="51466421" w:rsidR="00661172" w:rsidRPr="00661172" w:rsidRDefault="00661172" w:rsidP="00EE5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61172">
              <w:rPr>
                <w:rFonts w:ascii="Arial" w:hAnsi="Arial" w:cs="Arial"/>
                <w:sz w:val="18"/>
                <w:szCs w:val="18"/>
              </w:rPr>
              <w:t>TIP: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404D161" w14:textId="77777777" w:rsidR="00661172" w:rsidRDefault="00661172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CF02BB" w:rsidRPr="00DD3741" w14:paraId="08C20314" w14:textId="77777777" w:rsidTr="0065420E">
        <w:trPr>
          <w:trHeight w:val="461"/>
        </w:trPr>
        <w:tc>
          <w:tcPr>
            <w:tcW w:w="3959" w:type="dxa"/>
            <w:shd w:val="clear" w:color="auto" w:fill="auto"/>
            <w:vAlign w:val="center"/>
          </w:tcPr>
          <w:p w14:paraId="6ED39030" w14:textId="05F81D69" w:rsidR="00CF02BB" w:rsidRPr="00EE5F1F" w:rsidRDefault="00CF02BB" w:rsidP="00EE5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CF02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Cena v EUR brez DDV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14:paraId="454F6611" w14:textId="77777777" w:rsidR="00CF02BB" w:rsidRPr="00CF02BB" w:rsidRDefault="00CF02BB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CF02BB" w:rsidRPr="00DD3741" w14:paraId="0C4627B9" w14:textId="77777777" w:rsidTr="0065420E">
        <w:trPr>
          <w:trHeight w:val="461"/>
        </w:trPr>
        <w:tc>
          <w:tcPr>
            <w:tcW w:w="3959" w:type="dxa"/>
            <w:shd w:val="clear" w:color="auto" w:fill="auto"/>
            <w:vAlign w:val="center"/>
          </w:tcPr>
          <w:p w14:paraId="13799FC0" w14:textId="4FB7800C" w:rsidR="00CF02BB" w:rsidRPr="00CF02BB" w:rsidRDefault="00CF02BB" w:rsidP="00E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F02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Znesek DDV (22%)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14:paraId="3BF23BDA" w14:textId="77777777" w:rsidR="00CF02BB" w:rsidRPr="00CF02BB" w:rsidRDefault="00CF02BB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CF02BB" w:rsidRPr="00DD3741" w14:paraId="5BCDBED3" w14:textId="77777777" w:rsidTr="0065420E">
        <w:trPr>
          <w:trHeight w:val="461"/>
        </w:trPr>
        <w:tc>
          <w:tcPr>
            <w:tcW w:w="3959" w:type="dxa"/>
            <w:shd w:val="clear" w:color="auto" w:fill="auto"/>
            <w:vAlign w:val="center"/>
          </w:tcPr>
          <w:p w14:paraId="11BCAF82" w14:textId="5C77E2CA" w:rsidR="00CF02BB" w:rsidRPr="00CF02BB" w:rsidRDefault="00CF02BB" w:rsidP="00E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F02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Cena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v EUR </w:t>
            </w:r>
            <w:r w:rsidRPr="00CF02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z DDV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14:paraId="0EA5B9D7" w14:textId="77777777" w:rsidR="00CF02BB" w:rsidRPr="00CF02BB" w:rsidRDefault="00CF02BB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1200E168" w14:textId="77777777" w:rsidR="000468D9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tbl>
      <w:tblPr>
        <w:tblStyle w:val="Tabelamrea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6091"/>
        <w:gridCol w:w="2798"/>
      </w:tblGrid>
      <w:tr w:rsidR="000238E9" w:rsidRPr="00EF7C0F" w14:paraId="48F5EF6F" w14:textId="77777777" w:rsidTr="0065420E">
        <w:trPr>
          <w:trHeight w:val="151"/>
        </w:trPr>
        <w:tc>
          <w:tcPr>
            <w:tcW w:w="6091" w:type="dxa"/>
          </w:tcPr>
          <w:p w14:paraId="7FD77651" w14:textId="59997803" w:rsidR="000238E9" w:rsidRDefault="00E147EA" w:rsidP="008109EB">
            <w:pPr>
              <w:pStyle w:val="Odstavekseznam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65420E">
              <w:rPr>
                <w:sz w:val="18"/>
                <w:szCs w:val="18"/>
              </w:rPr>
              <w:t xml:space="preserve">Ponudnik omogoča </w:t>
            </w:r>
            <w:r w:rsidR="000238E9" w:rsidRPr="00EF7C0F">
              <w:rPr>
                <w:sz w:val="18"/>
                <w:szCs w:val="18"/>
              </w:rPr>
              <w:t>možnost plačila v dveh (2) brezobrestnih obrokih</w:t>
            </w:r>
            <w:r w:rsidR="000238E9">
              <w:rPr>
                <w:sz w:val="18"/>
                <w:szCs w:val="18"/>
              </w:rPr>
              <w:t>*</w:t>
            </w:r>
          </w:p>
          <w:p w14:paraId="07E306BA" w14:textId="77777777" w:rsidR="000238E9" w:rsidRDefault="000238E9" w:rsidP="008109EB">
            <w:pPr>
              <w:pStyle w:val="Odstavekseznam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 pogoji: </w:t>
            </w:r>
          </w:p>
          <w:p w14:paraId="2B85C671" w14:textId="41721532" w:rsidR="000238E9" w:rsidRDefault="000238E9" w:rsidP="000238E9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plačilo prvega obroka v roku 30 dni od datuma prevzema</w:t>
            </w:r>
            <w:r w:rsidR="0065420E">
              <w:rPr>
                <w:sz w:val="18"/>
                <w:szCs w:val="18"/>
              </w:rPr>
              <w:t xml:space="preserve"> predmeta naročila </w:t>
            </w:r>
            <w:r>
              <w:rPr>
                <w:sz w:val="18"/>
                <w:szCs w:val="18"/>
              </w:rPr>
              <w:t xml:space="preserve">(+ DDV), </w:t>
            </w:r>
          </w:p>
          <w:p w14:paraId="461AB1B8" w14:textId="5A78A374" w:rsidR="000238E9" w:rsidRPr="00EF7C0F" w:rsidRDefault="00FA159D" w:rsidP="0065420E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plačilo drugega obroka v roku 6</w:t>
            </w:r>
            <w:r w:rsidR="000238E9">
              <w:rPr>
                <w:sz w:val="18"/>
                <w:szCs w:val="18"/>
              </w:rPr>
              <w:t>0</w:t>
            </w:r>
            <w:r w:rsidR="000238E9">
              <w:t xml:space="preserve"> </w:t>
            </w:r>
            <w:r w:rsidR="000238E9" w:rsidRPr="00E75868">
              <w:rPr>
                <w:sz w:val="18"/>
                <w:szCs w:val="18"/>
              </w:rPr>
              <w:t xml:space="preserve">dni od </w:t>
            </w:r>
            <w:r w:rsidR="000238E9">
              <w:rPr>
                <w:sz w:val="18"/>
                <w:szCs w:val="18"/>
              </w:rPr>
              <w:t xml:space="preserve">datuma </w:t>
            </w:r>
            <w:r w:rsidR="000238E9" w:rsidRPr="00E75868">
              <w:rPr>
                <w:sz w:val="18"/>
                <w:szCs w:val="18"/>
              </w:rPr>
              <w:t xml:space="preserve">prevzema </w:t>
            </w:r>
            <w:r w:rsidR="0065420E" w:rsidRPr="0065420E">
              <w:rPr>
                <w:sz w:val="18"/>
                <w:szCs w:val="18"/>
              </w:rPr>
              <w:t>predmeta naročila</w:t>
            </w:r>
          </w:p>
        </w:tc>
        <w:tc>
          <w:tcPr>
            <w:tcW w:w="2798" w:type="dxa"/>
          </w:tcPr>
          <w:p w14:paraId="1E360BCA" w14:textId="77777777" w:rsidR="000238E9" w:rsidRDefault="000238E9" w:rsidP="000238E9">
            <w:pPr>
              <w:pStyle w:val="Odstavekseznam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Ustrezno obkrožite</w:t>
            </w:r>
          </w:p>
          <w:p w14:paraId="304C8BE5" w14:textId="77777777" w:rsidR="000238E9" w:rsidRDefault="000238E9" w:rsidP="000238E9">
            <w:pPr>
              <w:pStyle w:val="Odstavekseznama"/>
              <w:ind w:left="0"/>
              <w:jc w:val="center"/>
              <w:rPr>
                <w:sz w:val="18"/>
                <w:szCs w:val="18"/>
              </w:rPr>
            </w:pPr>
          </w:p>
          <w:p w14:paraId="0920C36D" w14:textId="039F95BB" w:rsidR="000238E9" w:rsidRPr="00EF7C0F" w:rsidRDefault="000238E9" w:rsidP="000238E9">
            <w:pPr>
              <w:pStyle w:val="Odstavekseznam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/ NE</w:t>
            </w:r>
          </w:p>
        </w:tc>
      </w:tr>
      <w:tr w:rsidR="0065420E" w:rsidRPr="00EF7C0F" w14:paraId="5F744492" w14:textId="77777777" w:rsidTr="0065420E">
        <w:trPr>
          <w:trHeight w:val="379"/>
        </w:trPr>
        <w:tc>
          <w:tcPr>
            <w:tcW w:w="6091" w:type="dxa"/>
          </w:tcPr>
          <w:p w14:paraId="484BC2A0" w14:textId="0A778E80" w:rsidR="0065420E" w:rsidRDefault="0065420E" w:rsidP="008109EB">
            <w:pPr>
              <w:pStyle w:val="Odstavekseznam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</w:t>
            </w:r>
          </w:p>
        </w:tc>
        <w:tc>
          <w:tcPr>
            <w:tcW w:w="2798" w:type="dxa"/>
          </w:tcPr>
          <w:p w14:paraId="1D7653A9" w14:textId="77777777" w:rsidR="0065420E" w:rsidRDefault="0065420E" w:rsidP="000238E9">
            <w:pPr>
              <w:pStyle w:val="Odstavekseznama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0238E9" w:rsidRPr="00EF7C0F" w14:paraId="0588D35B" w14:textId="77777777" w:rsidTr="0065420E">
        <w:trPr>
          <w:trHeight w:val="151"/>
        </w:trPr>
        <w:tc>
          <w:tcPr>
            <w:tcW w:w="6091" w:type="dxa"/>
          </w:tcPr>
          <w:p w14:paraId="1DEF5011" w14:textId="6F9DE693" w:rsidR="000238E9" w:rsidRDefault="00E147EA" w:rsidP="008109EB">
            <w:pPr>
              <w:pStyle w:val="Odstavekseznam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0238E9" w:rsidRPr="00EF7C0F">
              <w:rPr>
                <w:sz w:val="18"/>
                <w:szCs w:val="18"/>
              </w:rPr>
              <w:t>možnost plačila v treh (3) brezobrestnih obrokih</w:t>
            </w:r>
            <w:r w:rsidR="000238E9">
              <w:rPr>
                <w:sz w:val="18"/>
                <w:szCs w:val="18"/>
              </w:rPr>
              <w:t>*</w:t>
            </w:r>
          </w:p>
          <w:p w14:paraId="00DF4E62" w14:textId="77777777" w:rsidR="000238E9" w:rsidRDefault="000238E9" w:rsidP="008109EB">
            <w:pPr>
              <w:pStyle w:val="Odstavekseznam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 pogoji: </w:t>
            </w:r>
          </w:p>
          <w:p w14:paraId="11CEAD8B" w14:textId="310A7A70" w:rsidR="000238E9" w:rsidRDefault="000238E9" w:rsidP="0065420E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plačilo prvega obroka v roku 30 dni od datuma prevzema</w:t>
            </w:r>
            <w:r w:rsidR="0065420E">
              <w:t xml:space="preserve"> </w:t>
            </w:r>
            <w:r w:rsidR="0065420E" w:rsidRPr="0065420E">
              <w:rPr>
                <w:sz w:val="18"/>
                <w:szCs w:val="18"/>
              </w:rPr>
              <w:t xml:space="preserve">predmeta naročila </w:t>
            </w:r>
            <w:r>
              <w:rPr>
                <w:sz w:val="18"/>
                <w:szCs w:val="18"/>
              </w:rPr>
              <w:t xml:space="preserve">(+ DDV), </w:t>
            </w:r>
          </w:p>
          <w:p w14:paraId="40E459DB" w14:textId="2B88501F" w:rsidR="000238E9" w:rsidRDefault="00FA159D" w:rsidP="0065420E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plačilo drugega obroka v roku 6</w:t>
            </w:r>
            <w:r w:rsidR="000238E9" w:rsidRPr="00E75868">
              <w:rPr>
                <w:sz w:val="18"/>
                <w:szCs w:val="18"/>
              </w:rPr>
              <w:t>0</w:t>
            </w:r>
            <w:r w:rsidR="000238E9">
              <w:t xml:space="preserve"> </w:t>
            </w:r>
            <w:r w:rsidR="000238E9" w:rsidRPr="00E75868">
              <w:rPr>
                <w:sz w:val="18"/>
                <w:szCs w:val="18"/>
              </w:rPr>
              <w:t xml:space="preserve">dni od datuma prevzema </w:t>
            </w:r>
            <w:r w:rsidR="0065420E" w:rsidRPr="0065420E">
              <w:rPr>
                <w:sz w:val="18"/>
                <w:szCs w:val="18"/>
              </w:rPr>
              <w:t>predmeta naročila</w:t>
            </w:r>
            <w:r w:rsidR="000238E9">
              <w:rPr>
                <w:sz w:val="18"/>
                <w:szCs w:val="18"/>
              </w:rPr>
              <w:t>,</w:t>
            </w:r>
          </w:p>
          <w:p w14:paraId="1357F9EB" w14:textId="057A4261" w:rsidR="000238E9" w:rsidRPr="00E75868" w:rsidRDefault="000238E9" w:rsidP="00FA159D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75868">
              <w:rPr>
                <w:sz w:val="18"/>
                <w:szCs w:val="18"/>
              </w:rPr>
              <w:t xml:space="preserve">plačilo </w:t>
            </w:r>
            <w:r>
              <w:rPr>
                <w:sz w:val="18"/>
                <w:szCs w:val="18"/>
              </w:rPr>
              <w:t>tretjega</w:t>
            </w:r>
            <w:r w:rsidRPr="00E75868">
              <w:rPr>
                <w:sz w:val="18"/>
                <w:szCs w:val="18"/>
              </w:rPr>
              <w:t xml:space="preserve"> obroka v roku </w:t>
            </w:r>
            <w:r w:rsidR="00FA159D">
              <w:rPr>
                <w:sz w:val="18"/>
                <w:szCs w:val="18"/>
              </w:rPr>
              <w:t>90</w:t>
            </w:r>
            <w:r w:rsidRPr="00E75868">
              <w:rPr>
                <w:sz w:val="18"/>
                <w:szCs w:val="18"/>
              </w:rPr>
              <w:t xml:space="preserve"> dni od datuma prevzema </w:t>
            </w:r>
            <w:r w:rsidR="0065420E" w:rsidRPr="0065420E">
              <w:rPr>
                <w:sz w:val="18"/>
                <w:szCs w:val="18"/>
              </w:rPr>
              <w:t>predmeta naročila</w:t>
            </w:r>
          </w:p>
        </w:tc>
        <w:tc>
          <w:tcPr>
            <w:tcW w:w="2798" w:type="dxa"/>
          </w:tcPr>
          <w:p w14:paraId="4E4C1765" w14:textId="77777777" w:rsidR="000238E9" w:rsidRDefault="000238E9" w:rsidP="000238E9">
            <w:pPr>
              <w:pStyle w:val="Odstavekseznam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Ustrezno obkrožite</w:t>
            </w:r>
          </w:p>
          <w:p w14:paraId="582A52BC" w14:textId="77777777" w:rsidR="000238E9" w:rsidRDefault="000238E9" w:rsidP="000238E9">
            <w:pPr>
              <w:pStyle w:val="Odstavekseznama"/>
              <w:ind w:left="0"/>
              <w:jc w:val="center"/>
              <w:rPr>
                <w:sz w:val="18"/>
                <w:szCs w:val="18"/>
              </w:rPr>
            </w:pPr>
          </w:p>
          <w:p w14:paraId="311B75F4" w14:textId="6AB4D65A" w:rsidR="000238E9" w:rsidRPr="00EF7C0F" w:rsidRDefault="000238E9" w:rsidP="000238E9">
            <w:pPr>
              <w:pStyle w:val="Odstavekseznam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/ NE</w:t>
            </w:r>
          </w:p>
        </w:tc>
      </w:tr>
    </w:tbl>
    <w:p w14:paraId="56032129" w14:textId="77777777" w:rsidR="0065420E" w:rsidRPr="002C0891" w:rsidRDefault="0065420E" w:rsidP="0065420E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2C0891">
        <w:rPr>
          <w:sz w:val="18"/>
          <w:szCs w:val="18"/>
        </w:rPr>
        <w:t>znesek DDV se v celoti plača s plačilom prvega obroka</w:t>
      </w:r>
    </w:p>
    <w:p w14:paraId="2B30A6DC" w14:textId="77777777" w:rsidR="000238E9" w:rsidRDefault="000238E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14:paraId="17A38D4A" w14:textId="77777777" w:rsidR="00E147EA" w:rsidRDefault="00E147EA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14:paraId="78701B55" w14:textId="77777777" w:rsidR="00E147EA" w:rsidRPr="00FD1EF1" w:rsidRDefault="00E147EA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14:paraId="4C5098F4" w14:textId="77777777" w:rsidR="00F46445" w:rsidRPr="00F30B1B" w:rsidRDefault="000468D9" w:rsidP="00F30B1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30B1B">
        <w:rPr>
          <w:rFonts w:ascii="Arial" w:hAnsi="Arial" w:cs="Arial"/>
          <w:b/>
          <w:snapToGrid w:val="0"/>
          <w:sz w:val="18"/>
          <w:szCs w:val="18"/>
        </w:rPr>
        <w:lastRenderedPageBreak/>
        <w:t>VELJAVNOST PONUDBE</w:t>
      </w:r>
    </w:p>
    <w:p w14:paraId="4F08D9AC" w14:textId="6F60D15A" w:rsidR="000468D9" w:rsidRPr="00F46445" w:rsidRDefault="000468D9" w:rsidP="00F4644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46445">
        <w:rPr>
          <w:rFonts w:ascii="Arial" w:hAnsi="Arial" w:cs="Arial"/>
          <w:snapToGrid w:val="0"/>
          <w:sz w:val="18"/>
          <w:szCs w:val="18"/>
        </w:rPr>
        <w:t>Ponudba ve</w:t>
      </w:r>
      <w:r w:rsidR="000E5606">
        <w:rPr>
          <w:rFonts w:ascii="Arial" w:hAnsi="Arial" w:cs="Arial"/>
          <w:snapToGrid w:val="0"/>
          <w:sz w:val="18"/>
          <w:szCs w:val="18"/>
        </w:rPr>
        <w:t>lja: _______________ (najmanj 45</w:t>
      </w:r>
      <w:r w:rsidRPr="00F46445">
        <w:rPr>
          <w:rFonts w:ascii="Arial" w:hAnsi="Arial" w:cs="Arial"/>
          <w:snapToGrid w:val="0"/>
          <w:sz w:val="18"/>
          <w:szCs w:val="18"/>
        </w:rPr>
        <w:t xml:space="preserve"> dni od roka za oddajo ponudb).</w:t>
      </w:r>
    </w:p>
    <w:p w14:paraId="4897F31A" w14:textId="77777777" w:rsidR="000468D9" w:rsidRDefault="000468D9" w:rsidP="00F46445">
      <w:pPr>
        <w:pStyle w:val="Odstavekseznama"/>
        <w:spacing w:line="360" w:lineRule="auto"/>
        <w:rPr>
          <w:rFonts w:ascii="Arial" w:hAnsi="Arial" w:cs="Arial"/>
          <w:snapToGrid w:val="0"/>
          <w:sz w:val="18"/>
          <w:szCs w:val="18"/>
        </w:rPr>
      </w:pPr>
    </w:p>
    <w:p w14:paraId="74C1B019" w14:textId="77777777" w:rsidR="0065420E" w:rsidRPr="00FD1EF1" w:rsidRDefault="0065420E" w:rsidP="00F46445">
      <w:pPr>
        <w:pStyle w:val="Odstavekseznama"/>
        <w:spacing w:line="360" w:lineRule="auto"/>
        <w:rPr>
          <w:rFonts w:ascii="Arial" w:hAnsi="Arial" w:cs="Arial"/>
          <w:snapToGrid w:val="0"/>
          <w:sz w:val="18"/>
          <w:szCs w:val="18"/>
        </w:rPr>
      </w:pPr>
    </w:p>
    <w:p w14:paraId="08561AAB" w14:textId="77777777" w:rsidR="000468D9" w:rsidRPr="00F30B1B" w:rsidRDefault="000468D9" w:rsidP="00F30B1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30B1B">
        <w:rPr>
          <w:rFonts w:ascii="Arial" w:hAnsi="Arial" w:cs="Arial"/>
          <w:b/>
          <w:snapToGrid w:val="0"/>
          <w:sz w:val="18"/>
          <w:szCs w:val="18"/>
        </w:rPr>
        <w:t>ROK DOBAVE</w:t>
      </w:r>
    </w:p>
    <w:p w14:paraId="50049A2D" w14:textId="3E833D99" w:rsidR="000468D9" w:rsidRDefault="000468D9" w:rsidP="00F46445">
      <w:p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4D3809">
        <w:rPr>
          <w:rFonts w:ascii="Arial" w:hAnsi="Arial" w:cs="Arial"/>
          <w:snapToGrid w:val="0"/>
          <w:sz w:val="18"/>
          <w:szCs w:val="18"/>
        </w:rPr>
        <w:t xml:space="preserve">Rok dobave </w:t>
      </w:r>
      <w:r w:rsidR="00CF02BB">
        <w:rPr>
          <w:rFonts w:ascii="Arial" w:hAnsi="Arial" w:cs="Arial"/>
          <w:snapToGrid w:val="0"/>
          <w:sz w:val="18"/>
          <w:szCs w:val="18"/>
        </w:rPr>
        <w:t>je do 30. 6. 2018. V kolikor je podpis pogodbe po 30.</w:t>
      </w:r>
      <w:r w:rsidR="00F46445">
        <w:rPr>
          <w:rFonts w:ascii="Arial" w:hAnsi="Arial" w:cs="Arial"/>
          <w:snapToGrid w:val="0"/>
          <w:sz w:val="18"/>
          <w:szCs w:val="18"/>
        </w:rPr>
        <w:t xml:space="preserve"> </w:t>
      </w:r>
      <w:r w:rsidR="00CF02BB">
        <w:rPr>
          <w:rFonts w:ascii="Arial" w:hAnsi="Arial" w:cs="Arial"/>
          <w:snapToGrid w:val="0"/>
          <w:sz w:val="18"/>
          <w:szCs w:val="18"/>
        </w:rPr>
        <w:t xml:space="preserve">6. 2018 je rok dobave najkasneje v </w:t>
      </w:r>
      <w:r w:rsidR="00CF02BB" w:rsidRPr="0065420E">
        <w:rPr>
          <w:rFonts w:ascii="Arial" w:hAnsi="Arial" w:cs="Arial"/>
          <w:b/>
          <w:snapToGrid w:val="0"/>
          <w:sz w:val="18"/>
          <w:szCs w:val="18"/>
        </w:rPr>
        <w:t xml:space="preserve">roku treh (3) dni </w:t>
      </w:r>
      <w:r w:rsidR="00CF02BB">
        <w:rPr>
          <w:rFonts w:ascii="Arial" w:hAnsi="Arial" w:cs="Arial"/>
          <w:snapToGrid w:val="0"/>
          <w:sz w:val="18"/>
          <w:szCs w:val="18"/>
        </w:rPr>
        <w:t xml:space="preserve">od podpisa pogodbe. </w:t>
      </w:r>
    </w:p>
    <w:p w14:paraId="458DB02F" w14:textId="77777777" w:rsidR="0065420E" w:rsidRDefault="0065420E" w:rsidP="00F46445">
      <w:pPr>
        <w:spacing w:line="360" w:lineRule="auto"/>
        <w:rPr>
          <w:rFonts w:ascii="Arial" w:hAnsi="Arial" w:cs="Arial"/>
          <w:snapToGrid w:val="0"/>
          <w:sz w:val="18"/>
          <w:szCs w:val="18"/>
        </w:rPr>
      </w:pPr>
    </w:p>
    <w:p w14:paraId="174E1F64" w14:textId="77777777" w:rsidR="000468D9" w:rsidRPr="00F30B1B" w:rsidRDefault="000468D9" w:rsidP="00F30B1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F30B1B">
        <w:rPr>
          <w:rFonts w:ascii="Arial" w:hAnsi="Arial" w:cs="Arial"/>
          <w:b/>
          <w:snapToGrid w:val="0"/>
          <w:sz w:val="18"/>
          <w:szCs w:val="18"/>
        </w:rPr>
        <w:t>GARANCIJSKA DOBA</w:t>
      </w:r>
    </w:p>
    <w:p w14:paraId="2A8A5937" w14:textId="2AED9688" w:rsidR="000468D9" w:rsidRPr="004D3809" w:rsidRDefault="000468D9" w:rsidP="00F46445">
      <w:pPr>
        <w:spacing w:line="360" w:lineRule="auto"/>
        <w:rPr>
          <w:rFonts w:ascii="Arial" w:hAnsi="Arial" w:cs="Arial"/>
          <w:snapToGrid w:val="0"/>
          <w:sz w:val="18"/>
          <w:szCs w:val="18"/>
        </w:rPr>
      </w:pPr>
      <w:bookmarkStart w:id="1" w:name="_Hlk482102020"/>
      <w:r w:rsidRPr="004D3809">
        <w:rPr>
          <w:rFonts w:ascii="Arial" w:hAnsi="Arial" w:cs="Arial"/>
          <w:snapToGrid w:val="0"/>
          <w:sz w:val="18"/>
          <w:szCs w:val="18"/>
        </w:rPr>
        <w:t>Garancijska doba: __________ (</w:t>
      </w:r>
      <w:bookmarkStart w:id="2" w:name="_Hlk482096710"/>
      <w:r w:rsidRPr="004D3809">
        <w:rPr>
          <w:rFonts w:ascii="Arial" w:hAnsi="Arial" w:cs="Arial"/>
          <w:snapToGrid w:val="0"/>
          <w:sz w:val="18"/>
          <w:szCs w:val="18"/>
        </w:rPr>
        <w:t xml:space="preserve">najmanj 12 mesecev od dneva </w:t>
      </w:r>
      <w:bookmarkEnd w:id="2"/>
      <w:r w:rsidR="00F46445">
        <w:rPr>
          <w:rFonts w:ascii="Arial" w:hAnsi="Arial" w:cs="Arial"/>
          <w:snapToGrid w:val="0"/>
          <w:sz w:val="18"/>
          <w:szCs w:val="18"/>
        </w:rPr>
        <w:t xml:space="preserve">dobave). </w:t>
      </w:r>
      <w:r w:rsidRPr="004D3809">
        <w:rPr>
          <w:rFonts w:ascii="Arial" w:hAnsi="Arial" w:cs="Arial"/>
          <w:snapToGrid w:val="0"/>
          <w:sz w:val="18"/>
          <w:szCs w:val="18"/>
        </w:rPr>
        <w:t xml:space="preserve"> </w:t>
      </w:r>
    </w:p>
    <w:bookmarkEnd w:id="1"/>
    <w:tbl>
      <w:tblPr>
        <w:tblStyle w:val="NormalTablePHPDOCX1"/>
        <w:tblpPr w:leftFromText="141" w:rightFromText="141" w:vertAnchor="text" w:horzAnchor="margin" w:tblpY="233"/>
        <w:tblW w:w="5000" w:type="pct"/>
        <w:tblLook w:val="04A0" w:firstRow="1" w:lastRow="0" w:firstColumn="1" w:lastColumn="0" w:noHBand="0" w:noVBand="1"/>
      </w:tblPr>
      <w:tblGrid>
        <w:gridCol w:w="4588"/>
        <w:gridCol w:w="4482"/>
      </w:tblGrid>
      <w:tr w:rsidR="00F46445" w:rsidRPr="00411752" w14:paraId="4990937E" w14:textId="77777777" w:rsidTr="00F46445">
        <w:trPr>
          <w:trHeight w:val="480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50DA3BAA" w14:textId="77777777" w:rsidR="00F46445" w:rsidRPr="00411752" w:rsidRDefault="00F46445" w:rsidP="00F46445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</w: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5F2FD879" w14:textId="77777777" w:rsidR="00F46445" w:rsidRPr="00411752" w:rsidRDefault="00F46445" w:rsidP="00F46445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Naziv:</w:t>
            </w:r>
          </w:p>
        </w:tc>
      </w:tr>
      <w:tr w:rsidR="00F46445" w:rsidRPr="00411752" w14:paraId="411DC955" w14:textId="77777777" w:rsidTr="00F46445">
        <w:trPr>
          <w:trHeight w:val="822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4A771413" w14:textId="77777777" w:rsidR="00F46445" w:rsidRPr="00411752" w:rsidRDefault="00F46445" w:rsidP="00F46445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554A0BCC" w14:textId="77777777" w:rsidR="00F46445" w:rsidRPr="00411752" w:rsidRDefault="00F46445" w:rsidP="00F46445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  <w:p w14:paraId="14B3645C" w14:textId="77777777" w:rsidR="00F46445" w:rsidRPr="00411752" w:rsidRDefault="00F46445" w:rsidP="00F46445">
            <w:pPr>
              <w:spacing w:before="135" w:after="135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04160BA8" w14:textId="77777777" w:rsidR="000468D9" w:rsidRPr="00FD1EF1" w:rsidRDefault="000468D9" w:rsidP="00F46445">
      <w:pPr>
        <w:pStyle w:val="Odstavekseznama"/>
        <w:rPr>
          <w:rFonts w:ascii="Arial" w:eastAsia="Calibri" w:hAnsi="Arial" w:cs="Arial"/>
          <w:color w:val="FF0000"/>
          <w:sz w:val="18"/>
          <w:szCs w:val="18"/>
        </w:rPr>
      </w:pPr>
    </w:p>
    <w:sectPr w:rsidR="000468D9" w:rsidRPr="00FD1EF1" w:rsidSect="001D4AF3">
      <w:headerReference w:type="default" r:id="rId8"/>
      <w:footerReference w:type="default" r:id="rId9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7DE3" w14:textId="77777777" w:rsidR="00E20A2D" w:rsidRDefault="00E20A2D" w:rsidP="006975C6">
      <w:pPr>
        <w:spacing w:after="0" w:line="240" w:lineRule="auto"/>
      </w:pPr>
      <w:r>
        <w:separator/>
      </w:r>
    </w:p>
  </w:endnote>
  <w:endnote w:type="continuationSeparator" w:id="0">
    <w:p w14:paraId="5B0007A2" w14:textId="77777777" w:rsidR="00E20A2D" w:rsidRDefault="00E20A2D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04B68E9F" w:rsidR="004F0B34" w:rsidRDefault="00A21F16" w:rsidP="00C11785">
    <w:pPr>
      <w:pStyle w:val="Noga"/>
      <w:tabs>
        <w:tab w:val="left" w:pos="3301"/>
      </w:tabs>
    </w:pPr>
    <w:r w:rsidRPr="004E08BA">
      <w:rPr>
        <w:rFonts w:ascii="Arial" w:hAnsi="Arial" w:cs="Arial"/>
        <w:noProof/>
        <w:sz w:val="18"/>
        <w:szCs w:val="18"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8A0DF3" wp14:editId="063C9A25">
              <wp:simplePos x="0" y="0"/>
              <wp:positionH relativeFrom="column">
                <wp:posOffset>-139700</wp:posOffset>
              </wp:positionH>
              <wp:positionV relativeFrom="paragraph">
                <wp:posOffset>-170180</wp:posOffset>
              </wp:positionV>
              <wp:extent cx="2235200" cy="2730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273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6ABE72C" w14:textId="77777777" w:rsidR="00A21F16" w:rsidRPr="004E08BA" w:rsidRDefault="00A21F16" w:rsidP="00A21F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Zadeva št.</w:t>
                          </w:r>
                          <w:r w:rsidRPr="004E08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FB1D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JKPG-JN-11/2018-NMV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A0DF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1pt;margin-top:-13.4pt;width:176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ACSgIAAGgEAAAOAAAAZHJzL2Uyb0RvYy54bWysVF1v0zAUfUfiP1h+Z2mzlkHUdBodRUgD&#10;Jg1+wK3tNAbH19huk+7Xc+10XTXeEHmw/HWPzz333Cyuh86wvfJBo6359GLCmbICpbbbmv/4vn7z&#10;jrMQwUowaFXNDyrw6+XrV4veVarEFo1UnhGIDVXvat7G6KqiCKJVHYQLdMrSYYO+g0hLvy2kh57Q&#10;O1OUk8nbokcvnUehQqDd2/GQLzN+0ygRvzVNUJGZmhO3mEefx00ai+UCqq0H12pxpAH/wKIDbenR&#10;E9QtRGA7r/+C6rTwGLCJFwK7AptGC5VzoGymkxfZPLTgVM6FxAnuJFP4f7Di6/7eMy1rXk6vOLPQ&#10;UZHu0fxU7JFtVFBSG+xYmYTqXajo/oOjiDh8wIEKnpMO7g7Fr8AsrlqwW3XjPfatAklEpymyOAsd&#10;cUIC2fRfUNJ7sIuYgYbGd0lF0oUROhXscCqSGiITtFmWl3OqPGeCzsqry8k8V7GA6ina+RA/KWKd&#10;JjX3ZIKMDvu7EBMbqJ6upMcCGi3X2pi8OISV8WwP5BeymcSeMwMh0mbN1/nLCb0IM5b1xGY+y8SA&#10;jNwYiMSxcyRtsFvOwGypQ0T0mYvF9GJ2X+JyC6EdH81sRlsmBT9amS9F0GacE3tjE1WV7X1MKQmc&#10;NB3VjcNmoLC0uUF5IKk9jtanVqVJi/6Rs55sT+R+78AryvKzpXK9n85mqU/yYja/Kmnhz0825ydg&#10;BUHVnDIdp6uYeyvRs3hDZW10VvyZydEMZOdciGPrpX45X+dbzz+I5R8AAAD//wMAUEsDBBQABgAI&#10;AAAAIQB9rT5e3gAAAAoBAAAPAAAAZHJzL2Rvd25yZXYueG1sTI9BS8NAEIXvgv9hGcFbu2mCQWI2&#10;pQgKghdrQY+b7DQJzc7G7DbZ/nunJ73NzHu8+V65jXYQM06+d6Rgs05AIDXO9NQqOHy+rB5B+KDJ&#10;6MERKrigh211e1PqwriFPnDeh1ZwCPlCK+hCGAspfdOh1X7tRiTWjm6yOvA6tdJMeuFwO8g0SXJp&#10;dU/8odMjPnfYnPZnq+At/oSLO/TZpl6O83v8yr8fXrVS93dx9wQiYAx/ZrjiMzpUzFS7MxkvBgWr&#10;NOUu4Trk3IEdWZbwpWZrnoKsSvm/QvULAAD//wMAUEsBAi0AFAAGAAgAAAAhALaDOJL+AAAA4QEA&#10;ABMAAAAAAAAAAAAAAAAAAAAAAFtDb250ZW50X1R5cGVzXS54bWxQSwECLQAUAAYACAAAACEAOP0h&#10;/9YAAACUAQAACwAAAAAAAAAAAAAAAAAvAQAAX3JlbHMvLnJlbHNQSwECLQAUAAYACAAAACEAT1+w&#10;AkoCAABoBAAADgAAAAAAAAAAAAAAAAAuAgAAZHJzL2Uyb0RvYy54bWxQSwECLQAUAAYACAAAACEA&#10;fa0+Xt4AAAAKAQAADwAAAAAAAAAAAAAAAACkBAAAZHJzL2Rvd25yZXYueG1sUEsFBgAAAAAEAAQA&#10;8wAAAK8FAAAAAA==&#10;" fillcolor="window" stroked="f" strokeweight="2pt">
              <v:textbox>
                <w:txbxContent>
                  <w:p w14:paraId="36ABE72C" w14:textId="77777777" w:rsidR="00A21F16" w:rsidRPr="004E08BA" w:rsidRDefault="00A21F16" w:rsidP="00A21F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Zadeva št.</w:t>
                    </w:r>
                    <w:r w:rsidRPr="004E08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FB1DD0">
                      <w:rPr>
                        <w:rFonts w:ascii="Arial" w:hAnsi="Arial" w:cs="Arial"/>
                        <w:sz w:val="18"/>
                        <w:szCs w:val="18"/>
                      </w:rPr>
                      <w:t>JKPG-JN-11/2018-NMV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4A5B" w14:textId="77777777" w:rsidR="00E20A2D" w:rsidRDefault="00E20A2D" w:rsidP="006975C6">
      <w:pPr>
        <w:spacing w:after="0" w:line="240" w:lineRule="auto"/>
      </w:pPr>
      <w:r>
        <w:separator/>
      </w:r>
    </w:p>
  </w:footnote>
  <w:footnote w:type="continuationSeparator" w:id="0">
    <w:p w14:paraId="487E077C" w14:textId="77777777" w:rsidR="00E20A2D" w:rsidRDefault="00E20A2D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8" w:type="dxa"/>
      <w:tblLook w:val="04A0" w:firstRow="1" w:lastRow="0" w:firstColumn="1" w:lastColumn="0" w:noHBand="0" w:noVBand="1"/>
    </w:tblPr>
    <w:tblGrid>
      <w:gridCol w:w="1635"/>
      <w:gridCol w:w="3317"/>
      <w:gridCol w:w="4118"/>
    </w:tblGrid>
    <w:tr w:rsidR="00A21F16" w:rsidRPr="006F1DA5" w14:paraId="2377BFCB" w14:textId="77777777" w:rsidTr="00A21F16">
      <w:trPr>
        <w:trHeight w:val="1268"/>
      </w:trPr>
      <w:tc>
        <w:tcPr>
          <w:tcW w:w="1635" w:type="dxa"/>
        </w:tcPr>
        <w:p w14:paraId="56ABBC1F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4405A48A" wp14:editId="27861B26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7" w:type="dxa"/>
        </w:tcPr>
        <w:p w14:paraId="155CCC14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JAVNO KOMUNALNO PODJETJE GROSUPLJE d.o.o.</w:t>
          </w:r>
        </w:p>
        <w:p w14:paraId="240DD470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Cesta na Krko 7</w:t>
          </w:r>
        </w:p>
        <w:p w14:paraId="419B96DE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1290 Grosuplje</w:t>
          </w:r>
        </w:p>
        <w:p w14:paraId="08F795BF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http://www.jkpg.si</w:t>
          </w:r>
        </w:p>
        <w:p w14:paraId="1D3884B9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proofErr w:type="spellStart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</w:t>
          </w:r>
          <w:proofErr w:type="spellEnd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: info@jkpg.si</w:t>
          </w:r>
        </w:p>
      </w:tc>
      <w:tc>
        <w:tcPr>
          <w:tcW w:w="4118" w:type="dxa"/>
        </w:tcPr>
        <w:p w14:paraId="1C4879DC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ECC528D" wp14:editId="5F87CB94">
                <wp:simplePos x="0" y="0"/>
                <wp:positionH relativeFrom="column">
                  <wp:posOffset>54658</wp:posOffset>
                </wp:positionH>
                <wp:positionV relativeFrom="paragraph">
                  <wp:posOffset>-3324</wp:posOffset>
                </wp:positionV>
                <wp:extent cx="2535555" cy="767080"/>
                <wp:effectExtent l="0" t="0" r="0" b="0"/>
                <wp:wrapNone/>
                <wp:docPr id="2" name="Picture 4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D51F4E" w14:textId="77777777" w:rsidR="00A21F16" w:rsidRDefault="00A21F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5FC1"/>
    <w:multiLevelType w:val="hybridMultilevel"/>
    <w:tmpl w:val="90DCD2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2BDF"/>
    <w:multiLevelType w:val="hybridMultilevel"/>
    <w:tmpl w:val="602835A2"/>
    <w:lvl w:ilvl="0" w:tplc="7A3A7B2A">
      <w:start w:val="95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27237"/>
    <w:multiLevelType w:val="hybridMultilevel"/>
    <w:tmpl w:val="3322309A"/>
    <w:lvl w:ilvl="0" w:tplc="A3F09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38E9"/>
    <w:rsid w:val="00027F41"/>
    <w:rsid w:val="000323B6"/>
    <w:rsid w:val="00035333"/>
    <w:rsid w:val="00037A49"/>
    <w:rsid w:val="00037CC5"/>
    <w:rsid w:val="00043DDE"/>
    <w:rsid w:val="00045FC2"/>
    <w:rsid w:val="000468D9"/>
    <w:rsid w:val="00046F10"/>
    <w:rsid w:val="00062D69"/>
    <w:rsid w:val="00062E07"/>
    <w:rsid w:val="00067831"/>
    <w:rsid w:val="000752DC"/>
    <w:rsid w:val="00081448"/>
    <w:rsid w:val="00083C30"/>
    <w:rsid w:val="000852C2"/>
    <w:rsid w:val="000950ED"/>
    <w:rsid w:val="00097F4A"/>
    <w:rsid w:val="000B17C6"/>
    <w:rsid w:val="000B3748"/>
    <w:rsid w:val="000C39F1"/>
    <w:rsid w:val="000C5527"/>
    <w:rsid w:val="000E5606"/>
    <w:rsid w:val="000E76C6"/>
    <w:rsid w:val="000F4BE0"/>
    <w:rsid w:val="00102093"/>
    <w:rsid w:val="00102C0F"/>
    <w:rsid w:val="00104D16"/>
    <w:rsid w:val="0011275A"/>
    <w:rsid w:val="00116597"/>
    <w:rsid w:val="00121BBC"/>
    <w:rsid w:val="00127127"/>
    <w:rsid w:val="00134892"/>
    <w:rsid w:val="00136F00"/>
    <w:rsid w:val="001465C3"/>
    <w:rsid w:val="00151A90"/>
    <w:rsid w:val="00155D99"/>
    <w:rsid w:val="001600C1"/>
    <w:rsid w:val="00160C7B"/>
    <w:rsid w:val="001749B3"/>
    <w:rsid w:val="00180A2D"/>
    <w:rsid w:val="001925EC"/>
    <w:rsid w:val="00194CD4"/>
    <w:rsid w:val="001B7B51"/>
    <w:rsid w:val="001C69C1"/>
    <w:rsid w:val="001D00A4"/>
    <w:rsid w:val="001D190D"/>
    <w:rsid w:val="001D4AF3"/>
    <w:rsid w:val="001D542F"/>
    <w:rsid w:val="001D791B"/>
    <w:rsid w:val="001E2A24"/>
    <w:rsid w:val="001F5AC3"/>
    <w:rsid w:val="001F5EB8"/>
    <w:rsid w:val="00204EDB"/>
    <w:rsid w:val="002118D3"/>
    <w:rsid w:val="00227CCB"/>
    <w:rsid w:val="00230D62"/>
    <w:rsid w:val="002351B6"/>
    <w:rsid w:val="0023560D"/>
    <w:rsid w:val="00236B25"/>
    <w:rsid w:val="00243309"/>
    <w:rsid w:val="00243818"/>
    <w:rsid w:val="00253B35"/>
    <w:rsid w:val="002634AA"/>
    <w:rsid w:val="00272DF4"/>
    <w:rsid w:val="0028017C"/>
    <w:rsid w:val="00284336"/>
    <w:rsid w:val="002977E6"/>
    <w:rsid w:val="002A01C9"/>
    <w:rsid w:val="002A02CF"/>
    <w:rsid w:val="002B2E0A"/>
    <w:rsid w:val="002D3DDE"/>
    <w:rsid w:val="002D58B5"/>
    <w:rsid w:val="002E6067"/>
    <w:rsid w:val="002E75F1"/>
    <w:rsid w:val="002F0E07"/>
    <w:rsid w:val="002F2269"/>
    <w:rsid w:val="002F38C2"/>
    <w:rsid w:val="002F3F71"/>
    <w:rsid w:val="0032734B"/>
    <w:rsid w:val="00330C34"/>
    <w:rsid w:val="0033249E"/>
    <w:rsid w:val="003350F5"/>
    <w:rsid w:val="00337E4D"/>
    <w:rsid w:val="00342A5D"/>
    <w:rsid w:val="00343395"/>
    <w:rsid w:val="00344FC6"/>
    <w:rsid w:val="00350385"/>
    <w:rsid w:val="00350628"/>
    <w:rsid w:val="00360987"/>
    <w:rsid w:val="003632AB"/>
    <w:rsid w:val="0036765B"/>
    <w:rsid w:val="0037070F"/>
    <w:rsid w:val="003911AC"/>
    <w:rsid w:val="003A1AA2"/>
    <w:rsid w:val="003A6904"/>
    <w:rsid w:val="003B7E4A"/>
    <w:rsid w:val="003C21D8"/>
    <w:rsid w:val="003C5218"/>
    <w:rsid w:val="003D0DCB"/>
    <w:rsid w:val="003D5589"/>
    <w:rsid w:val="003D6B03"/>
    <w:rsid w:val="003E57B0"/>
    <w:rsid w:val="003E67BF"/>
    <w:rsid w:val="004010F0"/>
    <w:rsid w:val="004016B8"/>
    <w:rsid w:val="004024D8"/>
    <w:rsid w:val="00407C43"/>
    <w:rsid w:val="004150FF"/>
    <w:rsid w:val="004203EA"/>
    <w:rsid w:val="00427D37"/>
    <w:rsid w:val="00427EDE"/>
    <w:rsid w:val="004401B4"/>
    <w:rsid w:val="00440751"/>
    <w:rsid w:val="004425A2"/>
    <w:rsid w:val="004532BF"/>
    <w:rsid w:val="004546D8"/>
    <w:rsid w:val="00456861"/>
    <w:rsid w:val="004702FB"/>
    <w:rsid w:val="00471503"/>
    <w:rsid w:val="0047788C"/>
    <w:rsid w:val="00480708"/>
    <w:rsid w:val="0049479E"/>
    <w:rsid w:val="00497393"/>
    <w:rsid w:val="004A1425"/>
    <w:rsid w:val="004A2D7F"/>
    <w:rsid w:val="004B1CB2"/>
    <w:rsid w:val="004B470C"/>
    <w:rsid w:val="004C5D4F"/>
    <w:rsid w:val="004D24EB"/>
    <w:rsid w:val="004D2F9F"/>
    <w:rsid w:val="004E11D6"/>
    <w:rsid w:val="004F0B34"/>
    <w:rsid w:val="004F19DC"/>
    <w:rsid w:val="004F2192"/>
    <w:rsid w:val="004F2927"/>
    <w:rsid w:val="004F73FF"/>
    <w:rsid w:val="004F7E86"/>
    <w:rsid w:val="00510531"/>
    <w:rsid w:val="0052142A"/>
    <w:rsid w:val="00527209"/>
    <w:rsid w:val="00527B21"/>
    <w:rsid w:val="00532568"/>
    <w:rsid w:val="0053510E"/>
    <w:rsid w:val="005423BF"/>
    <w:rsid w:val="00543291"/>
    <w:rsid w:val="005436BE"/>
    <w:rsid w:val="005633A8"/>
    <w:rsid w:val="00584494"/>
    <w:rsid w:val="005B05F3"/>
    <w:rsid w:val="005B2F66"/>
    <w:rsid w:val="005B6195"/>
    <w:rsid w:val="005C0AD8"/>
    <w:rsid w:val="005C0FDF"/>
    <w:rsid w:val="005C4E11"/>
    <w:rsid w:val="005C4E6B"/>
    <w:rsid w:val="005C7248"/>
    <w:rsid w:val="005D0BDB"/>
    <w:rsid w:val="005D1D33"/>
    <w:rsid w:val="005D366E"/>
    <w:rsid w:val="005E1CF0"/>
    <w:rsid w:val="005E33EB"/>
    <w:rsid w:val="005F4350"/>
    <w:rsid w:val="00605C80"/>
    <w:rsid w:val="0061050D"/>
    <w:rsid w:val="00617793"/>
    <w:rsid w:val="00630199"/>
    <w:rsid w:val="006347C3"/>
    <w:rsid w:val="0065420E"/>
    <w:rsid w:val="00661172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D2E61"/>
    <w:rsid w:val="006F10EC"/>
    <w:rsid w:val="006F1DA5"/>
    <w:rsid w:val="006F20FB"/>
    <w:rsid w:val="006F2FE0"/>
    <w:rsid w:val="0070550B"/>
    <w:rsid w:val="00710475"/>
    <w:rsid w:val="007109D5"/>
    <w:rsid w:val="00715F42"/>
    <w:rsid w:val="00721C5D"/>
    <w:rsid w:val="0073009C"/>
    <w:rsid w:val="007350B7"/>
    <w:rsid w:val="00736294"/>
    <w:rsid w:val="007452E3"/>
    <w:rsid w:val="00761C9B"/>
    <w:rsid w:val="00762809"/>
    <w:rsid w:val="00766955"/>
    <w:rsid w:val="007714F6"/>
    <w:rsid w:val="00774FE1"/>
    <w:rsid w:val="00775181"/>
    <w:rsid w:val="00785F39"/>
    <w:rsid w:val="007B177B"/>
    <w:rsid w:val="007B5780"/>
    <w:rsid w:val="007B65E5"/>
    <w:rsid w:val="007B6725"/>
    <w:rsid w:val="007C3EA0"/>
    <w:rsid w:val="007D44EC"/>
    <w:rsid w:val="007D6FB3"/>
    <w:rsid w:val="007E0E83"/>
    <w:rsid w:val="007F470A"/>
    <w:rsid w:val="007F53C8"/>
    <w:rsid w:val="007F660E"/>
    <w:rsid w:val="0080109D"/>
    <w:rsid w:val="00807EE1"/>
    <w:rsid w:val="00812520"/>
    <w:rsid w:val="00817F24"/>
    <w:rsid w:val="008212A6"/>
    <w:rsid w:val="00823F4C"/>
    <w:rsid w:val="0082706C"/>
    <w:rsid w:val="008278F5"/>
    <w:rsid w:val="008337E2"/>
    <w:rsid w:val="00841F23"/>
    <w:rsid w:val="008421C2"/>
    <w:rsid w:val="00842574"/>
    <w:rsid w:val="00846586"/>
    <w:rsid w:val="00861233"/>
    <w:rsid w:val="00883DFD"/>
    <w:rsid w:val="008869A6"/>
    <w:rsid w:val="008966E4"/>
    <w:rsid w:val="008B407E"/>
    <w:rsid w:val="008B4A29"/>
    <w:rsid w:val="008B5745"/>
    <w:rsid w:val="008B72CE"/>
    <w:rsid w:val="008D74A5"/>
    <w:rsid w:val="008D75C2"/>
    <w:rsid w:val="008F40DE"/>
    <w:rsid w:val="0091176F"/>
    <w:rsid w:val="009127A1"/>
    <w:rsid w:val="00925F85"/>
    <w:rsid w:val="00930868"/>
    <w:rsid w:val="0093248B"/>
    <w:rsid w:val="00937018"/>
    <w:rsid w:val="009415CC"/>
    <w:rsid w:val="00944160"/>
    <w:rsid w:val="00955116"/>
    <w:rsid w:val="009573AE"/>
    <w:rsid w:val="00960022"/>
    <w:rsid w:val="00965472"/>
    <w:rsid w:val="009666F2"/>
    <w:rsid w:val="00971115"/>
    <w:rsid w:val="00971B39"/>
    <w:rsid w:val="0097236B"/>
    <w:rsid w:val="00984D8E"/>
    <w:rsid w:val="009A2573"/>
    <w:rsid w:val="009A769B"/>
    <w:rsid w:val="009B13EC"/>
    <w:rsid w:val="009B73AF"/>
    <w:rsid w:val="009C5EF5"/>
    <w:rsid w:val="009D61F6"/>
    <w:rsid w:val="009E3B71"/>
    <w:rsid w:val="009F1C43"/>
    <w:rsid w:val="009F354A"/>
    <w:rsid w:val="009F3D62"/>
    <w:rsid w:val="00A00624"/>
    <w:rsid w:val="00A026BD"/>
    <w:rsid w:val="00A031E2"/>
    <w:rsid w:val="00A13421"/>
    <w:rsid w:val="00A13EFC"/>
    <w:rsid w:val="00A21F16"/>
    <w:rsid w:val="00A25855"/>
    <w:rsid w:val="00A31475"/>
    <w:rsid w:val="00A413AD"/>
    <w:rsid w:val="00A45C6B"/>
    <w:rsid w:val="00A50B62"/>
    <w:rsid w:val="00A52459"/>
    <w:rsid w:val="00A549FF"/>
    <w:rsid w:val="00A61B85"/>
    <w:rsid w:val="00A648E3"/>
    <w:rsid w:val="00A661C4"/>
    <w:rsid w:val="00A670BB"/>
    <w:rsid w:val="00A72D1B"/>
    <w:rsid w:val="00A77B06"/>
    <w:rsid w:val="00A866BE"/>
    <w:rsid w:val="00A90042"/>
    <w:rsid w:val="00A92106"/>
    <w:rsid w:val="00A95C3B"/>
    <w:rsid w:val="00AA097D"/>
    <w:rsid w:val="00AA1CEC"/>
    <w:rsid w:val="00AA455D"/>
    <w:rsid w:val="00AB4E02"/>
    <w:rsid w:val="00AB5862"/>
    <w:rsid w:val="00AC6486"/>
    <w:rsid w:val="00AD2923"/>
    <w:rsid w:val="00AD3ABD"/>
    <w:rsid w:val="00AD4A57"/>
    <w:rsid w:val="00AD4A7D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935"/>
    <w:rsid w:val="00B40C6F"/>
    <w:rsid w:val="00B4205B"/>
    <w:rsid w:val="00B43C34"/>
    <w:rsid w:val="00B520D6"/>
    <w:rsid w:val="00B757D1"/>
    <w:rsid w:val="00B93434"/>
    <w:rsid w:val="00B95496"/>
    <w:rsid w:val="00B9755B"/>
    <w:rsid w:val="00BA1D35"/>
    <w:rsid w:val="00BA614D"/>
    <w:rsid w:val="00BA6989"/>
    <w:rsid w:val="00BC2D61"/>
    <w:rsid w:val="00BD0FA9"/>
    <w:rsid w:val="00BD76C8"/>
    <w:rsid w:val="00BE63BB"/>
    <w:rsid w:val="00BF29B0"/>
    <w:rsid w:val="00C02EF0"/>
    <w:rsid w:val="00C11785"/>
    <w:rsid w:val="00C1221C"/>
    <w:rsid w:val="00C125C6"/>
    <w:rsid w:val="00C12C28"/>
    <w:rsid w:val="00C14447"/>
    <w:rsid w:val="00C20ECA"/>
    <w:rsid w:val="00C24613"/>
    <w:rsid w:val="00C274DA"/>
    <w:rsid w:val="00C315C9"/>
    <w:rsid w:val="00C458B4"/>
    <w:rsid w:val="00C4670B"/>
    <w:rsid w:val="00C4683B"/>
    <w:rsid w:val="00C4793C"/>
    <w:rsid w:val="00C51B49"/>
    <w:rsid w:val="00C5381E"/>
    <w:rsid w:val="00C914BF"/>
    <w:rsid w:val="00C91774"/>
    <w:rsid w:val="00C96B62"/>
    <w:rsid w:val="00CA1B1F"/>
    <w:rsid w:val="00CA7CD2"/>
    <w:rsid w:val="00CB568D"/>
    <w:rsid w:val="00CB6ABE"/>
    <w:rsid w:val="00CC23E4"/>
    <w:rsid w:val="00CC2567"/>
    <w:rsid w:val="00CD27D8"/>
    <w:rsid w:val="00CD5DB9"/>
    <w:rsid w:val="00CD6E25"/>
    <w:rsid w:val="00CE0D66"/>
    <w:rsid w:val="00CE41AC"/>
    <w:rsid w:val="00CE4B08"/>
    <w:rsid w:val="00CF02BB"/>
    <w:rsid w:val="00CF640B"/>
    <w:rsid w:val="00D01DA5"/>
    <w:rsid w:val="00D03BAD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60A0B"/>
    <w:rsid w:val="00D6657F"/>
    <w:rsid w:val="00D71EAC"/>
    <w:rsid w:val="00D745D0"/>
    <w:rsid w:val="00D7467F"/>
    <w:rsid w:val="00D82B33"/>
    <w:rsid w:val="00D82F12"/>
    <w:rsid w:val="00D86453"/>
    <w:rsid w:val="00D86554"/>
    <w:rsid w:val="00D86906"/>
    <w:rsid w:val="00D878BF"/>
    <w:rsid w:val="00D931BF"/>
    <w:rsid w:val="00DB0255"/>
    <w:rsid w:val="00DC3F52"/>
    <w:rsid w:val="00DC7C98"/>
    <w:rsid w:val="00DD2FA1"/>
    <w:rsid w:val="00DD5430"/>
    <w:rsid w:val="00DD6EB0"/>
    <w:rsid w:val="00DF6054"/>
    <w:rsid w:val="00E142D8"/>
    <w:rsid w:val="00E147EA"/>
    <w:rsid w:val="00E14B65"/>
    <w:rsid w:val="00E1786B"/>
    <w:rsid w:val="00E20A2D"/>
    <w:rsid w:val="00E21A1B"/>
    <w:rsid w:val="00E21B22"/>
    <w:rsid w:val="00E352D4"/>
    <w:rsid w:val="00E4684A"/>
    <w:rsid w:val="00E46CCE"/>
    <w:rsid w:val="00E55B9D"/>
    <w:rsid w:val="00E67C28"/>
    <w:rsid w:val="00E751D0"/>
    <w:rsid w:val="00E768C5"/>
    <w:rsid w:val="00E77347"/>
    <w:rsid w:val="00E84CCE"/>
    <w:rsid w:val="00E87719"/>
    <w:rsid w:val="00E93B93"/>
    <w:rsid w:val="00EA0E7A"/>
    <w:rsid w:val="00EA158D"/>
    <w:rsid w:val="00EA34EA"/>
    <w:rsid w:val="00EB6AEC"/>
    <w:rsid w:val="00EB7B60"/>
    <w:rsid w:val="00EC4733"/>
    <w:rsid w:val="00ED36DE"/>
    <w:rsid w:val="00ED41BC"/>
    <w:rsid w:val="00EE5F1F"/>
    <w:rsid w:val="00EF3AE5"/>
    <w:rsid w:val="00F00D1F"/>
    <w:rsid w:val="00F04C0A"/>
    <w:rsid w:val="00F13D9F"/>
    <w:rsid w:val="00F1544D"/>
    <w:rsid w:val="00F22DE2"/>
    <w:rsid w:val="00F30B1B"/>
    <w:rsid w:val="00F42600"/>
    <w:rsid w:val="00F46445"/>
    <w:rsid w:val="00F541FC"/>
    <w:rsid w:val="00F64AD8"/>
    <w:rsid w:val="00F73AC8"/>
    <w:rsid w:val="00F7687E"/>
    <w:rsid w:val="00F77D5A"/>
    <w:rsid w:val="00F81308"/>
    <w:rsid w:val="00F821B9"/>
    <w:rsid w:val="00F851F3"/>
    <w:rsid w:val="00F879A5"/>
    <w:rsid w:val="00F912EB"/>
    <w:rsid w:val="00FA159D"/>
    <w:rsid w:val="00FA397B"/>
    <w:rsid w:val="00FB143B"/>
    <w:rsid w:val="00FB3258"/>
    <w:rsid w:val="00FC1E00"/>
    <w:rsid w:val="00FC2646"/>
    <w:rsid w:val="00FD2770"/>
    <w:rsid w:val="00FE0A2C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0468D9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0468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E73F-9A57-4406-8A45-A3348D34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15</cp:revision>
  <cp:lastPrinted>2016-12-02T07:30:00Z</cp:lastPrinted>
  <dcterms:created xsi:type="dcterms:W3CDTF">2018-05-28T12:41:00Z</dcterms:created>
  <dcterms:modified xsi:type="dcterms:W3CDTF">2018-06-07T07:17:00Z</dcterms:modified>
</cp:coreProperties>
</file>